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F73C" w14:textId="710B27A9" w:rsidR="00A67C0D" w:rsidRDefault="004927C0" w:rsidP="00A67C0D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9F4D44">
        <w:rPr>
          <w:rFonts w:ascii="Garamond" w:hAnsi="Garamond" w:cs="Times New Roman"/>
          <w:b/>
          <w:bCs/>
          <w:sz w:val="32"/>
          <w:szCs w:val="32"/>
        </w:rPr>
        <w:t>MSAP/SSP – School Psychology Option Model Program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202"/>
        <w:gridCol w:w="260"/>
        <w:gridCol w:w="845"/>
        <w:gridCol w:w="236"/>
        <w:gridCol w:w="307"/>
        <w:gridCol w:w="1650"/>
        <w:gridCol w:w="1450"/>
        <w:gridCol w:w="980"/>
        <w:gridCol w:w="1502"/>
        <w:gridCol w:w="1108"/>
        <w:gridCol w:w="265"/>
        <w:gridCol w:w="473"/>
      </w:tblGrid>
      <w:tr w:rsidR="001E0739" w14:paraId="4DBF37BE" w14:textId="77777777" w:rsidTr="001E3B16">
        <w:tc>
          <w:tcPr>
            <w:tcW w:w="1940" w:type="dxa"/>
            <w:gridSpan w:val="2"/>
          </w:tcPr>
          <w:p w14:paraId="359C253E" w14:textId="4455841D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YEAR</w:t>
            </w:r>
          </w:p>
        </w:tc>
        <w:tc>
          <w:tcPr>
            <w:tcW w:w="1105" w:type="dxa"/>
            <w:gridSpan w:val="2"/>
          </w:tcPr>
          <w:p w14:paraId="424D98CF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2"/>
          </w:tcPr>
          <w:p w14:paraId="35EC1C82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55" w:type="dxa"/>
            <w:gridSpan w:val="6"/>
          </w:tcPr>
          <w:p w14:paraId="69D53F56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14:paraId="3E0E82DD" w14:textId="02F41BA5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07577" w14:paraId="229D1C08" w14:textId="77777777" w:rsidTr="001E3B16">
        <w:tc>
          <w:tcPr>
            <w:tcW w:w="738" w:type="dxa"/>
          </w:tcPr>
          <w:p w14:paraId="76AB0CB5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1B136AF3" w14:textId="129A3A01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FALL TERM (11 hours)</w:t>
            </w:r>
          </w:p>
        </w:tc>
        <w:tc>
          <w:tcPr>
            <w:tcW w:w="2482" w:type="dxa"/>
            <w:gridSpan w:val="2"/>
          </w:tcPr>
          <w:p w14:paraId="52FAB508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76FFDC0E" w14:textId="77777777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50A9F15B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:rsidRPr="00A67C0D" w14:paraId="27E2769E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3BCA5D99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5D758DCC" w14:textId="303CE65F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600A</w:t>
            </w:r>
          </w:p>
        </w:tc>
        <w:tc>
          <w:tcPr>
            <w:tcW w:w="236" w:type="dxa"/>
          </w:tcPr>
          <w:p w14:paraId="01CDB570" w14:textId="2EBED68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536B34A0" w14:textId="15509323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 xml:space="preserve">Practicum:  Professional School Psychology </w:t>
            </w:r>
          </w:p>
        </w:tc>
        <w:tc>
          <w:tcPr>
            <w:tcW w:w="473" w:type="dxa"/>
          </w:tcPr>
          <w:p w14:paraId="4BB6337F" w14:textId="6BF009BF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:rsidRPr="00A67C0D" w14:paraId="4E937393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5ED4FF5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6C214B8F" w14:textId="4A472756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606</w:t>
            </w:r>
          </w:p>
        </w:tc>
        <w:tc>
          <w:tcPr>
            <w:tcW w:w="236" w:type="dxa"/>
          </w:tcPr>
          <w:p w14:paraId="545C99D2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5E8B7AE0" w14:textId="4F297583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 xml:space="preserve">Psychoeducational Assessment of Intelligence, Abilities and Achievement </w:t>
            </w:r>
          </w:p>
        </w:tc>
        <w:tc>
          <w:tcPr>
            <w:tcW w:w="473" w:type="dxa"/>
          </w:tcPr>
          <w:p w14:paraId="7F85E447" w14:textId="72B2D3BA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06C4C479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9C5AAF1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7F3B9F89" w14:textId="26BCFD83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600B</w:t>
            </w:r>
          </w:p>
        </w:tc>
        <w:tc>
          <w:tcPr>
            <w:tcW w:w="236" w:type="dxa"/>
          </w:tcPr>
          <w:p w14:paraId="2D644F9E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1D5F6B01" w14:textId="048E0D97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 xml:space="preserve">Practicum:  Assessment </w:t>
            </w:r>
          </w:p>
        </w:tc>
        <w:tc>
          <w:tcPr>
            <w:tcW w:w="473" w:type="dxa"/>
          </w:tcPr>
          <w:p w14:paraId="7C4F3C2F" w14:textId="57B84448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:rsidRPr="00A67C0D" w14:paraId="0CADCC39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5B210ED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5B402C10" w14:textId="3B565A50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615</w:t>
            </w:r>
          </w:p>
        </w:tc>
        <w:tc>
          <w:tcPr>
            <w:tcW w:w="236" w:type="dxa"/>
          </w:tcPr>
          <w:p w14:paraId="47E74518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2E5C7D41" w14:textId="5DBBAE34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>Child/Adolescent Psychopathology</w:t>
            </w:r>
          </w:p>
        </w:tc>
        <w:tc>
          <w:tcPr>
            <w:tcW w:w="473" w:type="dxa"/>
          </w:tcPr>
          <w:p w14:paraId="0E52770C" w14:textId="53206BDA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22FA2FB7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280576A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10A63389" w14:textId="7AD39317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650</w:t>
            </w:r>
          </w:p>
        </w:tc>
        <w:tc>
          <w:tcPr>
            <w:tcW w:w="236" w:type="dxa"/>
          </w:tcPr>
          <w:p w14:paraId="5313C0D3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3A37A6C4" w14:textId="1E6D486B" w:rsidR="001E0739" w:rsidRPr="00A67C0D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>Foundations of School Psychology: History, Ethics and Legal Issues</w:t>
            </w:r>
          </w:p>
        </w:tc>
        <w:tc>
          <w:tcPr>
            <w:tcW w:w="473" w:type="dxa"/>
          </w:tcPr>
          <w:p w14:paraId="37D93605" w14:textId="1DD6610A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14:paraId="6FFF9157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73054769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2C916F5F" w14:textId="77777777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26A5C76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64E66DF9" w14:textId="77777777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14:paraId="256A099D" w14:textId="04059309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07577" w14:paraId="152CCE39" w14:textId="77777777" w:rsidTr="001E3B16">
        <w:tc>
          <w:tcPr>
            <w:tcW w:w="738" w:type="dxa"/>
          </w:tcPr>
          <w:p w14:paraId="0051572B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4B89C69D" w14:textId="230720DC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SPRING TERM (11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(Cumulative hours: 22)</w:t>
            </w:r>
          </w:p>
        </w:tc>
        <w:tc>
          <w:tcPr>
            <w:tcW w:w="2482" w:type="dxa"/>
            <w:gridSpan w:val="2"/>
          </w:tcPr>
          <w:p w14:paraId="7F956580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2163E061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A3ACE7" w14:textId="77777777" w:rsidR="00F07577" w:rsidRPr="00A67C0D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7C0D" w:rsidRPr="00A67C0D" w14:paraId="6BA56916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3A77B77C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1DC6D3B6" w14:textId="3ABA076D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PSY 604</w:t>
            </w:r>
          </w:p>
        </w:tc>
        <w:tc>
          <w:tcPr>
            <w:tcW w:w="236" w:type="dxa"/>
          </w:tcPr>
          <w:p w14:paraId="6FB4A16A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1D8C9743" w14:textId="5A7CD78D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Behaviora</w:t>
            </w:r>
            <w:r w:rsidR="00A67C0D" w:rsidRPr="00A67C0D">
              <w:rPr>
                <w:rFonts w:ascii="Garamond" w:hAnsi="Garamond" w:cs="Times New Roman"/>
                <w:sz w:val="20"/>
                <w:szCs w:val="20"/>
              </w:rPr>
              <w:t>l Assessment and Intervention</w:t>
            </w:r>
          </w:p>
        </w:tc>
        <w:tc>
          <w:tcPr>
            <w:tcW w:w="473" w:type="dxa"/>
          </w:tcPr>
          <w:p w14:paraId="7FA15777" w14:textId="0266238E" w:rsidR="001E0739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71501A81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3BD70BF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559B1DB0" w14:textId="5023E2E9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600C</w:t>
            </w:r>
          </w:p>
        </w:tc>
        <w:tc>
          <w:tcPr>
            <w:tcW w:w="236" w:type="dxa"/>
          </w:tcPr>
          <w:p w14:paraId="3ACEBBA9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7A09DF37" w14:textId="0F2379DD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Practicum: Consultation/</w:t>
            </w:r>
            <w:r w:rsidR="00A67C0D" w:rsidRPr="00A67C0D">
              <w:rPr>
                <w:rFonts w:ascii="Garamond" w:hAnsi="Garamond" w:cs="Times New Roman"/>
                <w:sz w:val="20"/>
                <w:szCs w:val="20"/>
              </w:rPr>
              <w:t>Intervention</w:t>
            </w:r>
          </w:p>
        </w:tc>
        <w:tc>
          <w:tcPr>
            <w:tcW w:w="473" w:type="dxa"/>
          </w:tcPr>
          <w:p w14:paraId="28020A41" w14:textId="236E9E35" w:rsidR="001E0739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:rsidRPr="00A67C0D" w14:paraId="65FCB53C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915BE3A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422F782F" w14:textId="0BC4D5F2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649</w:t>
            </w:r>
          </w:p>
        </w:tc>
        <w:tc>
          <w:tcPr>
            <w:tcW w:w="236" w:type="dxa"/>
          </w:tcPr>
          <w:p w14:paraId="322276FF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155CBA15" w14:textId="5CDA7BE5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Psychological Consultation in Schools and Agencies</w:t>
            </w:r>
          </w:p>
        </w:tc>
        <w:tc>
          <w:tcPr>
            <w:tcW w:w="473" w:type="dxa"/>
          </w:tcPr>
          <w:p w14:paraId="6F3BD8E5" w14:textId="44CFF4B4" w:rsidR="001E0739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6DBBF469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AC1BC4E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6561B953" w14:textId="19505B77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616</w:t>
            </w:r>
          </w:p>
        </w:tc>
        <w:tc>
          <w:tcPr>
            <w:tcW w:w="236" w:type="dxa"/>
          </w:tcPr>
          <w:p w14:paraId="710F9FCF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4D5F0301" w14:textId="3B4A4604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Psychoeducational Assessment:  Diagnosis of Learning and Behavior Disorders </w:t>
            </w:r>
          </w:p>
        </w:tc>
        <w:tc>
          <w:tcPr>
            <w:tcW w:w="473" w:type="dxa"/>
          </w:tcPr>
          <w:p w14:paraId="7F72AF4C" w14:textId="2B6CE68A" w:rsidR="001E0739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0C24FE23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E9C5F72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300689A2" w14:textId="3AD1A0B3" w:rsidR="001E0739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600B</w:t>
            </w:r>
          </w:p>
        </w:tc>
        <w:tc>
          <w:tcPr>
            <w:tcW w:w="236" w:type="dxa"/>
          </w:tcPr>
          <w:p w14:paraId="05DAD0F0" w14:textId="77777777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7D9E2312" w14:textId="7E8BE6E3" w:rsidR="001E0739" w:rsidRPr="00A67C0D" w:rsidRDefault="00A67C0D" w:rsidP="00F0757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1980"/>
                <w:tab w:val="left" w:pos="2520"/>
                <w:tab w:val="left" w:pos="2880"/>
              </w:tabs>
              <w:autoSpaceDE w:val="0"/>
              <w:autoSpaceDN w:val="0"/>
              <w:adjustRightInd w:val="0"/>
              <w:ind w:right="-72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sz w:val="20"/>
                <w:szCs w:val="20"/>
              </w:rPr>
              <w:t>Practicum:  Assessment</w:t>
            </w:r>
          </w:p>
        </w:tc>
        <w:tc>
          <w:tcPr>
            <w:tcW w:w="473" w:type="dxa"/>
          </w:tcPr>
          <w:p w14:paraId="368E4CCC" w14:textId="58258361" w:rsidR="001E0739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14:paraId="5EC30085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023637E5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750B01FD" w14:textId="77777777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25830C9" w14:textId="77777777" w:rsidR="001E0739" w:rsidRPr="001E0739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3FB16D92" w14:textId="77777777" w:rsidR="001E0739" w:rsidRPr="001E0739" w:rsidRDefault="001E0739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14:paraId="4C5472C0" w14:textId="36B4586F" w:rsidR="001E0739" w:rsidRPr="00A67C0D" w:rsidRDefault="001E0739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7C0D" w14:paraId="6347AB1A" w14:textId="77777777" w:rsidTr="00410BF8">
        <w:tc>
          <w:tcPr>
            <w:tcW w:w="738" w:type="dxa"/>
          </w:tcPr>
          <w:p w14:paraId="4F74FB13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55D0DE25" w14:textId="55C9AC6C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SUMMER </w:t>
            </w:r>
            <w:r w:rsidR="00C96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TERM (6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C96185">
              <w:rPr>
                <w:rFonts w:ascii="Garamond" w:hAnsi="Garamond" w:cs="Times New Roman"/>
                <w:sz w:val="22"/>
                <w:szCs w:val="22"/>
              </w:rPr>
              <w:t>(Cumulative hours: 28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48E70DE7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630D364D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0CE90A95" w14:textId="77777777" w:rsidR="00F07577" w:rsidRPr="00A67C0D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10BF8" w:rsidRPr="00A67C0D" w14:paraId="5AEE992A" w14:textId="77777777" w:rsidTr="00410BF8">
        <w:tc>
          <w:tcPr>
            <w:tcW w:w="738" w:type="dxa"/>
            <w:tcBorders>
              <w:bottom w:val="single" w:sz="4" w:space="0" w:color="auto"/>
            </w:tcBorders>
          </w:tcPr>
          <w:p w14:paraId="2272A606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2357F60B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634</w:t>
            </w:r>
          </w:p>
        </w:tc>
        <w:tc>
          <w:tcPr>
            <w:tcW w:w="236" w:type="dxa"/>
          </w:tcPr>
          <w:p w14:paraId="0086D0E0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4F07E2C9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Developmental Psychology</w:t>
            </w:r>
          </w:p>
        </w:tc>
        <w:tc>
          <w:tcPr>
            <w:tcW w:w="473" w:type="dxa"/>
          </w:tcPr>
          <w:p w14:paraId="7C9428CF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B479E" w:rsidRPr="00A67C0D" w14:paraId="2A2EBED3" w14:textId="77777777" w:rsidTr="00270B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67B17C8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6B4C4625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635</w:t>
            </w:r>
          </w:p>
        </w:tc>
        <w:tc>
          <w:tcPr>
            <w:tcW w:w="236" w:type="dxa"/>
          </w:tcPr>
          <w:p w14:paraId="682BE842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777A1EB0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Learning and Cognition</w:t>
            </w:r>
          </w:p>
        </w:tc>
        <w:tc>
          <w:tcPr>
            <w:tcW w:w="473" w:type="dxa"/>
          </w:tcPr>
          <w:p w14:paraId="22F849AA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C96185" w14:paraId="447B91DB" w14:textId="77777777" w:rsidTr="00974613">
        <w:tc>
          <w:tcPr>
            <w:tcW w:w="738" w:type="dxa"/>
          </w:tcPr>
          <w:p w14:paraId="74C27BFB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641B3C20" w14:textId="77777777" w:rsidR="00C96185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gridSpan w:val="2"/>
          </w:tcPr>
          <w:p w14:paraId="03DE7FDB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09DB9B13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8D8E951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96185" w14:paraId="038FE96A" w14:textId="77777777" w:rsidTr="00974613">
        <w:tc>
          <w:tcPr>
            <w:tcW w:w="738" w:type="dxa"/>
          </w:tcPr>
          <w:p w14:paraId="3816E141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60CC55E0" w14:textId="55EFEAF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SUMMER II TERM (6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</w:rPr>
              <w:t>(Cumulative hours: 34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1A07555C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26625BE0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266B75B8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10BF8" w:rsidRPr="00A67C0D" w14:paraId="26CE26EA" w14:textId="77777777" w:rsidTr="00270BAE">
        <w:tc>
          <w:tcPr>
            <w:tcW w:w="738" w:type="dxa"/>
            <w:tcBorders>
              <w:bottom w:val="single" w:sz="4" w:space="0" w:color="auto"/>
            </w:tcBorders>
          </w:tcPr>
          <w:p w14:paraId="346E6534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A2D43FA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EDUC 637</w:t>
            </w:r>
          </w:p>
        </w:tc>
        <w:tc>
          <w:tcPr>
            <w:tcW w:w="236" w:type="dxa"/>
          </w:tcPr>
          <w:p w14:paraId="05957742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520CE39C" w14:textId="77777777" w:rsidR="00410BF8" w:rsidRPr="00A67C0D" w:rsidRDefault="00410BF8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Foundations of Literacy </w:t>
            </w:r>
          </w:p>
        </w:tc>
        <w:tc>
          <w:tcPr>
            <w:tcW w:w="473" w:type="dxa"/>
          </w:tcPr>
          <w:p w14:paraId="5384C032" w14:textId="77777777" w:rsidR="00410BF8" w:rsidRPr="008F2B52" w:rsidRDefault="00410BF8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C96185" w:rsidRPr="00A67C0D" w14:paraId="19742444" w14:textId="77777777" w:rsidTr="00974613">
        <w:tc>
          <w:tcPr>
            <w:tcW w:w="738" w:type="dxa"/>
            <w:tcBorders>
              <w:bottom w:val="single" w:sz="4" w:space="0" w:color="auto"/>
            </w:tcBorders>
          </w:tcPr>
          <w:p w14:paraId="43EBEA10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4C7F2F38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601</w:t>
            </w:r>
          </w:p>
        </w:tc>
        <w:tc>
          <w:tcPr>
            <w:tcW w:w="236" w:type="dxa"/>
          </w:tcPr>
          <w:p w14:paraId="46435527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2026A2E5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Psychology of Intellectual and Neurodevelopmental Disabilities</w:t>
            </w:r>
          </w:p>
        </w:tc>
        <w:tc>
          <w:tcPr>
            <w:tcW w:w="473" w:type="dxa"/>
          </w:tcPr>
          <w:p w14:paraId="0543E9FC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F07577" w:rsidRPr="00A67C0D" w14:paraId="11151D3D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5B972B30" w14:textId="77777777" w:rsidR="00F07577" w:rsidRPr="00A67C0D" w:rsidRDefault="00F07577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5160B763" w14:textId="77777777" w:rsidR="00F07577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66840D6" w14:textId="77777777" w:rsidR="00F07577" w:rsidRPr="00A67C0D" w:rsidRDefault="00F07577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688C0C7C" w14:textId="77777777" w:rsidR="00F07577" w:rsidRPr="00A67C0D" w:rsidRDefault="00F07577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5FC7DA78" w14:textId="6100A672" w:rsidR="00F07577" w:rsidRPr="00A67C0D" w:rsidRDefault="00F07577" w:rsidP="00410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7C0D" w14:paraId="06CEDF0F" w14:textId="77777777" w:rsidTr="001E3B16">
        <w:tc>
          <w:tcPr>
            <w:tcW w:w="2200" w:type="dxa"/>
            <w:gridSpan w:val="3"/>
          </w:tcPr>
          <w:p w14:paraId="5C0C3125" w14:textId="68CE66B8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SECOND YEAR</w:t>
            </w:r>
          </w:p>
        </w:tc>
        <w:tc>
          <w:tcPr>
            <w:tcW w:w="845" w:type="dxa"/>
          </w:tcPr>
          <w:p w14:paraId="5AC64D67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4945704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49DAEBD3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14:paraId="6E95E068" w14:textId="77777777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7C0D" w14:paraId="53A1CF9F" w14:textId="77777777" w:rsidTr="001E3B16">
        <w:tc>
          <w:tcPr>
            <w:tcW w:w="738" w:type="dxa"/>
          </w:tcPr>
          <w:p w14:paraId="2A712B7E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529E39DE" w14:textId="67B55B98" w:rsidR="00F07577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FALL</w:t>
            </w:r>
            <w:r w:rsidR="00F075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TERM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(11</w:t>
            </w:r>
            <w:r w:rsidR="00F075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hours)</w:t>
            </w:r>
            <w:r w:rsidR="00F07577"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</w:rPr>
              <w:t>(Cumulative hours: 45</w:t>
            </w:r>
            <w:r w:rsidR="00F07577"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1B1EE33A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0AFFD8ED" w14:textId="77777777" w:rsidR="00F07577" w:rsidRPr="001E0739" w:rsidRDefault="00F07577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1431C010" w14:textId="77777777" w:rsidR="00F07577" w:rsidRPr="00A67C0D" w:rsidRDefault="00F07577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07577" w:rsidRPr="00A67C0D" w14:paraId="2BA562B8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262C5F09" w14:textId="77777777" w:rsidR="00F07577" w:rsidRPr="00A67C0D" w:rsidRDefault="00F07577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0F469B23" w14:textId="041E1BA6" w:rsidR="00F07577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PSY 602  </w:t>
            </w:r>
          </w:p>
        </w:tc>
        <w:tc>
          <w:tcPr>
            <w:tcW w:w="236" w:type="dxa"/>
          </w:tcPr>
          <w:p w14:paraId="22BA5067" w14:textId="77777777" w:rsidR="00F07577" w:rsidRPr="00A67C0D" w:rsidRDefault="00F07577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60AB4C38" w14:textId="5A14E707" w:rsidR="00F07577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Biological Basis of Behavior</w:t>
            </w:r>
          </w:p>
        </w:tc>
        <w:tc>
          <w:tcPr>
            <w:tcW w:w="473" w:type="dxa"/>
          </w:tcPr>
          <w:p w14:paraId="2697E127" w14:textId="6EEFE9BB" w:rsidR="00F07577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4BE95398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C9D0AB7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7FB0C6D3" w14:textId="1A7E4F8E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PSY 646  </w:t>
            </w:r>
          </w:p>
        </w:tc>
        <w:tc>
          <w:tcPr>
            <w:tcW w:w="236" w:type="dxa"/>
          </w:tcPr>
          <w:p w14:paraId="3BC87D45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157A9A35" w14:textId="15148286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Advanced Topics in Child and Adolescent Assessment</w:t>
            </w:r>
          </w:p>
        </w:tc>
        <w:tc>
          <w:tcPr>
            <w:tcW w:w="473" w:type="dxa"/>
          </w:tcPr>
          <w:p w14:paraId="1B7AAA70" w14:textId="4EE0058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63BC6650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1FC664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270AD6C0" w14:textId="71864965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PSY 600B  </w:t>
            </w:r>
          </w:p>
        </w:tc>
        <w:tc>
          <w:tcPr>
            <w:tcW w:w="236" w:type="dxa"/>
          </w:tcPr>
          <w:p w14:paraId="65DD5738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7767E684" w14:textId="41528189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Practicum:  Assessment </w:t>
            </w:r>
          </w:p>
        </w:tc>
        <w:tc>
          <w:tcPr>
            <w:tcW w:w="473" w:type="dxa"/>
          </w:tcPr>
          <w:p w14:paraId="68035AB9" w14:textId="0340E463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:rsidRPr="00A67C0D" w14:paraId="71BBE9F9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888CAFF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42E07540" w14:textId="589C7DB5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PSY 674</w:t>
            </w:r>
          </w:p>
        </w:tc>
        <w:tc>
          <w:tcPr>
            <w:tcW w:w="236" w:type="dxa"/>
          </w:tcPr>
          <w:p w14:paraId="37FEEAAC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497D9AD5" w14:textId="363939F0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Academic Assessment and Intervention: Literacy</w:t>
            </w:r>
          </w:p>
        </w:tc>
        <w:tc>
          <w:tcPr>
            <w:tcW w:w="473" w:type="dxa"/>
          </w:tcPr>
          <w:p w14:paraId="72A9A8C1" w14:textId="6B86635C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:rsidRPr="00A67C0D" w14:paraId="0578A580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D9C391D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1D4802BA" w14:textId="455B6631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PSY 600C</w:t>
            </w:r>
          </w:p>
        </w:tc>
        <w:tc>
          <w:tcPr>
            <w:tcW w:w="236" w:type="dxa"/>
          </w:tcPr>
          <w:p w14:paraId="6E9D5057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24201158" w14:textId="13CCCC7A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Practicum: Consultation/Intervention</w:t>
            </w:r>
          </w:p>
        </w:tc>
        <w:tc>
          <w:tcPr>
            <w:tcW w:w="473" w:type="dxa"/>
          </w:tcPr>
          <w:p w14:paraId="7D461AA2" w14:textId="1D9E9F83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A67C0D" w14:paraId="18882E3C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151FCBCB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7FD9FAB1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6873513C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2B004B3B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552E782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7EDC4778" w14:textId="77777777" w:rsidTr="001E3B16">
        <w:tc>
          <w:tcPr>
            <w:tcW w:w="11016" w:type="dxa"/>
            <w:gridSpan w:val="13"/>
          </w:tcPr>
          <w:p w14:paraId="7EF8CCC4" w14:textId="77777777" w:rsidR="00A67C0D" w:rsidRDefault="00A67C0D" w:rsidP="00A67C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ind w:right="-72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F41311">
              <w:rPr>
                <w:rFonts w:ascii="Garamond" w:hAnsi="Garamond" w:cs="Times New Roman"/>
                <w:sz w:val="22"/>
                <w:szCs w:val="22"/>
              </w:rPr>
              <w:t>******</w:t>
            </w: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>APPLY FOR  GRADUATION; APPLY FOR ADMISSION TO SSP PROGRAM</w:t>
            </w:r>
          </w:p>
          <w:p w14:paraId="6A70A7A5" w14:textId="1A9CF145" w:rsidR="00A67C0D" w:rsidRPr="00A67C0D" w:rsidRDefault="00A67C0D" w:rsidP="00A67C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ind w:right="-72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F41311">
              <w:rPr>
                <w:rFonts w:ascii="Garamond" w:hAnsi="Garamond" w:cs="Times New Roman"/>
                <w:sz w:val="22"/>
                <w:szCs w:val="22"/>
              </w:rPr>
              <w:t>******</w:t>
            </w: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>GRADUATE WITH MS IN APPLIED PSYCHOLOGY</w:t>
            </w:r>
          </w:p>
        </w:tc>
      </w:tr>
      <w:tr w:rsidR="00A67C0D" w14:paraId="61D9BE23" w14:textId="77777777" w:rsidTr="001E3B16">
        <w:tc>
          <w:tcPr>
            <w:tcW w:w="738" w:type="dxa"/>
          </w:tcPr>
          <w:p w14:paraId="5BD4EA60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12304AB5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61AEAF75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058E1411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36A48D9E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75FCFB21" w14:textId="77777777" w:rsidTr="001E3B16">
        <w:tc>
          <w:tcPr>
            <w:tcW w:w="738" w:type="dxa"/>
          </w:tcPr>
          <w:p w14:paraId="5E8C6DB6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4C59CCBD" w14:textId="0858AAE1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SPRING TERM </w:t>
            </w:r>
            <w:r w:rsidR="00C96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(</w:t>
            </w: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>Begin SSP credits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2C103E89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063BD960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10EF5EA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:rsidRPr="00A67C0D" w14:paraId="64CF0101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1D4713F9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4AD60322" w14:textId="46B10E8E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 xml:space="preserve">PSY 632  </w:t>
            </w:r>
          </w:p>
        </w:tc>
        <w:tc>
          <w:tcPr>
            <w:tcW w:w="236" w:type="dxa"/>
          </w:tcPr>
          <w:p w14:paraId="0F431ABA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1C651036" w14:textId="0241B156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 xml:space="preserve">Quantitative Psychology </w:t>
            </w:r>
          </w:p>
        </w:tc>
        <w:tc>
          <w:tcPr>
            <w:tcW w:w="473" w:type="dxa"/>
          </w:tcPr>
          <w:p w14:paraId="6C2BBBC2" w14:textId="2D3CDCAD" w:rsidR="00A67C0D" w:rsidRPr="00594D34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594D34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67C0D" w:rsidRPr="00A67C0D" w14:paraId="5AA6D5B1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3D796AB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40BC0599" w14:textId="3428F2FB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PSY 714</w:t>
            </w:r>
          </w:p>
        </w:tc>
        <w:tc>
          <w:tcPr>
            <w:tcW w:w="236" w:type="dxa"/>
          </w:tcPr>
          <w:p w14:paraId="082F9281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24142320" w14:textId="74181E88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Child/Adole</w:t>
            </w:r>
            <w:r w:rsidR="008F2B52">
              <w:rPr>
                <w:rFonts w:ascii="Garamond" w:hAnsi="Garamond" w:cs="Times New Roman"/>
                <w:sz w:val="20"/>
                <w:szCs w:val="22"/>
              </w:rPr>
              <w:t>scent Counseling and Therapy</w:t>
            </w:r>
          </w:p>
        </w:tc>
        <w:tc>
          <w:tcPr>
            <w:tcW w:w="473" w:type="dxa"/>
          </w:tcPr>
          <w:p w14:paraId="3394484F" w14:textId="12EAA7AD" w:rsidR="00A67C0D" w:rsidRPr="00594D34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594D34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2A441B" w:rsidRPr="00A67C0D" w14:paraId="7DD66C00" w14:textId="77777777" w:rsidTr="00012FB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55F2ADC" w14:textId="77777777" w:rsidR="002A441B" w:rsidRPr="00A67C0D" w:rsidRDefault="002A441B" w:rsidP="0001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EFC13FD" w14:textId="77777777" w:rsidR="002A441B" w:rsidRPr="00A67C0D" w:rsidRDefault="002A441B" w:rsidP="00012FB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PSY 700C</w:t>
            </w:r>
          </w:p>
        </w:tc>
        <w:tc>
          <w:tcPr>
            <w:tcW w:w="236" w:type="dxa"/>
          </w:tcPr>
          <w:p w14:paraId="7797911F" w14:textId="77777777" w:rsidR="002A441B" w:rsidRPr="00A67C0D" w:rsidRDefault="002A441B" w:rsidP="0001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0CA745A8" w14:textId="77777777" w:rsidR="002A441B" w:rsidRPr="00A67C0D" w:rsidRDefault="002A441B" w:rsidP="00012FB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Practicum: Consultation/Intervention</w:t>
            </w:r>
          </w:p>
        </w:tc>
        <w:tc>
          <w:tcPr>
            <w:tcW w:w="473" w:type="dxa"/>
          </w:tcPr>
          <w:p w14:paraId="0827E705" w14:textId="77777777" w:rsidR="002A441B" w:rsidRPr="008F2B52" w:rsidRDefault="002A441B" w:rsidP="0001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(1)</w:t>
            </w:r>
          </w:p>
        </w:tc>
      </w:tr>
      <w:tr w:rsidR="00A67C0D" w:rsidRPr="00A67C0D" w14:paraId="52EB6763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8ABC7DA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11EDBA7" w14:textId="0399DA82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PSY 774</w:t>
            </w:r>
          </w:p>
        </w:tc>
        <w:tc>
          <w:tcPr>
            <w:tcW w:w="236" w:type="dxa"/>
          </w:tcPr>
          <w:p w14:paraId="17DD46E6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1EF5A5FF" w14:textId="41E27BDE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Academic Assessmen</w:t>
            </w:r>
            <w:r w:rsidR="008F2B52">
              <w:rPr>
                <w:rFonts w:ascii="Garamond" w:hAnsi="Garamond" w:cs="Times New Roman"/>
                <w:sz w:val="20"/>
                <w:szCs w:val="22"/>
              </w:rPr>
              <w:t>t and Intervention: Numeracy</w:t>
            </w:r>
          </w:p>
        </w:tc>
        <w:tc>
          <w:tcPr>
            <w:tcW w:w="473" w:type="dxa"/>
          </w:tcPr>
          <w:p w14:paraId="50EDEEB5" w14:textId="4F2F659F" w:rsidR="00A67C0D" w:rsidRPr="00594D34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594D34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67C0D" w:rsidRPr="00A67C0D" w14:paraId="7091A4A0" w14:textId="77777777" w:rsidTr="001E3B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FE11BDF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59F72588" w14:textId="02932D29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 xml:space="preserve">PSY 700E </w:t>
            </w:r>
          </w:p>
        </w:tc>
        <w:tc>
          <w:tcPr>
            <w:tcW w:w="236" w:type="dxa"/>
          </w:tcPr>
          <w:p w14:paraId="7967C558" w14:textId="77777777" w:rsidR="00A67C0D" w:rsidRPr="00A67C0D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1D0AB33D" w14:textId="0746ADFA" w:rsidR="00A67C0D" w:rsidRPr="00A67C0D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Practicu</w:t>
            </w:r>
            <w:r w:rsidR="008F2B52">
              <w:rPr>
                <w:rFonts w:ascii="Garamond" w:hAnsi="Garamond" w:cs="Times New Roman"/>
                <w:sz w:val="20"/>
                <w:szCs w:val="22"/>
              </w:rPr>
              <w:t>m:  Pre-internship Practicum</w:t>
            </w:r>
          </w:p>
        </w:tc>
        <w:tc>
          <w:tcPr>
            <w:tcW w:w="473" w:type="dxa"/>
          </w:tcPr>
          <w:p w14:paraId="3E8ADEC9" w14:textId="685A736E" w:rsidR="00A67C0D" w:rsidRPr="00594D34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594D34">
              <w:rPr>
                <w:rFonts w:ascii="Times New Roman" w:hAnsi="Times New Roman" w:cs="Times New Roman"/>
                <w:bCs/>
                <w:sz w:val="20"/>
                <w:szCs w:val="22"/>
              </w:rPr>
              <w:t>(1)</w:t>
            </w:r>
          </w:p>
        </w:tc>
      </w:tr>
      <w:tr w:rsidR="00A67C0D" w14:paraId="28DBDF0E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5F48EEFE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C055F71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52B2B5F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242BB3A1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3B96F258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46D6AF2F" w14:textId="77777777" w:rsidTr="00C96185">
        <w:tc>
          <w:tcPr>
            <w:tcW w:w="738" w:type="dxa"/>
          </w:tcPr>
          <w:p w14:paraId="23518F28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0AEDAD1A" w14:textId="7DD7CD1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SUMMER </w:t>
            </w:r>
            <w:r w:rsidR="00AB47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TERM (7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AB479E">
              <w:rPr>
                <w:rFonts w:ascii="Garamond" w:hAnsi="Garamond" w:cs="Times New Roman"/>
                <w:sz w:val="22"/>
                <w:szCs w:val="22"/>
              </w:rPr>
              <w:t>(Cumulative hours: 18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5B16816E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097041A4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3292DA8A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479E" w:rsidRPr="00A67C0D" w14:paraId="158BAE5F" w14:textId="77777777" w:rsidTr="00270BAE">
        <w:tc>
          <w:tcPr>
            <w:tcW w:w="738" w:type="dxa"/>
            <w:tcBorders>
              <w:bottom w:val="single" w:sz="4" w:space="0" w:color="auto"/>
            </w:tcBorders>
          </w:tcPr>
          <w:p w14:paraId="05D5BF6C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741D3513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PSY 703</w:t>
            </w:r>
          </w:p>
        </w:tc>
        <w:tc>
          <w:tcPr>
            <w:tcW w:w="236" w:type="dxa"/>
          </w:tcPr>
          <w:p w14:paraId="1F8A0580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0D01D30C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Couns</w:t>
            </w:r>
            <w:r>
              <w:rPr>
                <w:rFonts w:ascii="Garamond" w:hAnsi="Garamond" w:cs="Times New Roman"/>
                <w:sz w:val="20"/>
                <w:szCs w:val="22"/>
              </w:rPr>
              <w:t>eling for Social Justice and Diversity</w:t>
            </w:r>
          </w:p>
        </w:tc>
        <w:tc>
          <w:tcPr>
            <w:tcW w:w="473" w:type="dxa"/>
          </w:tcPr>
          <w:p w14:paraId="1A0A3B25" w14:textId="77777777" w:rsidR="00AB479E" w:rsidRPr="008F2B52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B479E" w:rsidRPr="00A67C0D" w14:paraId="0742EC77" w14:textId="77777777" w:rsidTr="00270B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4937BC3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28FF9B18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PSY 700C</w:t>
            </w:r>
          </w:p>
        </w:tc>
        <w:tc>
          <w:tcPr>
            <w:tcW w:w="236" w:type="dxa"/>
          </w:tcPr>
          <w:p w14:paraId="70EDA47C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67CC0ECC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Practicum: Consultation/Intervention</w:t>
            </w:r>
          </w:p>
        </w:tc>
        <w:tc>
          <w:tcPr>
            <w:tcW w:w="473" w:type="dxa"/>
          </w:tcPr>
          <w:p w14:paraId="1A609BBA" w14:textId="77777777" w:rsidR="00AB479E" w:rsidRPr="008F2B52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(1)</w:t>
            </w:r>
          </w:p>
        </w:tc>
      </w:tr>
      <w:tr w:rsidR="00AB479E" w:rsidRPr="00A67C0D" w14:paraId="5BCFEF4C" w14:textId="77777777" w:rsidTr="00AB479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50ECB69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139E4A32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PSY 605</w:t>
            </w:r>
          </w:p>
        </w:tc>
        <w:tc>
          <w:tcPr>
            <w:tcW w:w="236" w:type="dxa"/>
          </w:tcPr>
          <w:p w14:paraId="3A912BD8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6E4BC27A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Personality and Social Psychology</w:t>
            </w:r>
          </w:p>
        </w:tc>
        <w:tc>
          <w:tcPr>
            <w:tcW w:w="473" w:type="dxa"/>
          </w:tcPr>
          <w:p w14:paraId="6B70A752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C0D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C96185" w14:paraId="11EB7A12" w14:textId="77777777" w:rsidTr="00AB479E">
        <w:tc>
          <w:tcPr>
            <w:tcW w:w="738" w:type="dxa"/>
            <w:tcBorders>
              <w:top w:val="single" w:sz="4" w:space="0" w:color="auto"/>
            </w:tcBorders>
          </w:tcPr>
          <w:p w14:paraId="709728F3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720ADB06" w14:textId="77777777" w:rsidR="00C96185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2"/>
          </w:tcPr>
          <w:p w14:paraId="258172FC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7225067C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1176B431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96185" w14:paraId="796D2CC7" w14:textId="77777777" w:rsidTr="00AB479E">
        <w:tc>
          <w:tcPr>
            <w:tcW w:w="738" w:type="dxa"/>
            <w:tcBorders>
              <w:bottom w:val="single" w:sz="4" w:space="0" w:color="auto"/>
            </w:tcBorders>
          </w:tcPr>
          <w:p w14:paraId="5EDC2CEB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3FB42497" w14:textId="7D2AB78B" w:rsidR="00C96185" w:rsidRPr="001E0739" w:rsidRDefault="00AB479E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SUMMER II TERM (6</w:t>
            </w:r>
            <w:r w:rsidR="00C96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hours)</w:t>
            </w:r>
            <w:r w:rsidR="00C96185"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410BF8">
              <w:rPr>
                <w:rFonts w:ascii="Garamond" w:hAnsi="Garamond" w:cs="Times New Roman"/>
                <w:sz w:val="22"/>
                <w:szCs w:val="22"/>
              </w:rPr>
              <w:t>(Cumulative hours: 24</w:t>
            </w:r>
            <w:r w:rsidR="00C96185"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7CEC79F0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170ED829" w14:textId="77777777" w:rsidR="00C96185" w:rsidRPr="001E0739" w:rsidRDefault="00C96185" w:rsidP="00974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2F876CFF" w14:textId="77777777" w:rsidR="00C96185" w:rsidRPr="00A67C0D" w:rsidRDefault="00C96185" w:rsidP="00974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B479E" w:rsidRPr="00A67C0D" w14:paraId="5AAEE72C" w14:textId="77777777" w:rsidTr="00AB479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1536271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26F473FA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PSY 709</w:t>
            </w:r>
          </w:p>
        </w:tc>
        <w:tc>
          <w:tcPr>
            <w:tcW w:w="236" w:type="dxa"/>
          </w:tcPr>
          <w:p w14:paraId="0B11F918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4B8DB4D5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Consultation with Dive</w:t>
            </w:r>
            <w:r>
              <w:rPr>
                <w:rFonts w:ascii="Garamond" w:hAnsi="Garamond" w:cs="Times New Roman"/>
                <w:sz w:val="20"/>
                <w:szCs w:val="22"/>
              </w:rPr>
              <w:t>rse Families and Communities</w:t>
            </w:r>
          </w:p>
        </w:tc>
        <w:tc>
          <w:tcPr>
            <w:tcW w:w="473" w:type="dxa"/>
          </w:tcPr>
          <w:p w14:paraId="165F222D" w14:textId="77777777" w:rsidR="00AB479E" w:rsidRPr="008F2B52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B479E" w:rsidRPr="00A67C0D" w14:paraId="07757018" w14:textId="77777777" w:rsidTr="00270B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66F826F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EEBCAB2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PSY 759</w:t>
            </w:r>
          </w:p>
        </w:tc>
        <w:tc>
          <w:tcPr>
            <w:tcW w:w="236" w:type="dxa"/>
          </w:tcPr>
          <w:p w14:paraId="06CBD780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5516EBE4" w14:textId="77777777" w:rsidR="00AB479E" w:rsidRPr="00A67C0D" w:rsidRDefault="00AB479E" w:rsidP="00270BA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C0D">
              <w:rPr>
                <w:rFonts w:ascii="Garamond" w:hAnsi="Garamond" w:cs="Times New Roman"/>
                <w:sz w:val="20"/>
                <w:szCs w:val="22"/>
              </w:rPr>
              <w:t>School-Wide Prevention, Intervention and Crisis P</w:t>
            </w:r>
            <w:r>
              <w:rPr>
                <w:rFonts w:ascii="Garamond" w:hAnsi="Garamond" w:cs="Times New Roman"/>
                <w:sz w:val="20"/>
                <w:szCs w:val="22"/>
              </w:rPr>
              <w:t>rograms</w:t>
            </w:r>
          </w:p>
        </w:tc>
        <w:tc>
          <w:tcPr>
            <w:tcW w:w="473" w:type="dxa"/>
          </w:tcPr>
          <w:p w14:paraId="6B6471FA" w14:textId="77777777" w:rsidR="00AB479E" w:rsidRPr="008F2B52" w:rsidRDefault="00AB479E" w:rsidP="00270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67C0D" w14:paraId="7204B222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6476CD97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3CBA17A9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A2A8742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5C93D926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2EFE6F68" w14:textId="77777777" w:rsidR="00A67C0D" w:rsidRPr="001E0739" w:rsidRDefault="00A67C0D" w:rsidP="00594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7B673764" w14:textId="77777777" w:rsidTr="001E3B16">
        <w:tc>
          <w:tcPr>
            <w:tcW w:w="2200" w:type="dxa"/>
            <w:gridSpan w:val="3"/>
          </w:tcPr>
          <w:p w14:paraId="39BE8B09" w14:textId="0491909E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THIRD YEAR</w:t>
            </w:r>
          </w:p>
        </w:tc>
        <w:tc>
          <w:tcPr>
            <w:tcW w:w="845" w:type="dxa"/>
          </w:tcPr>
          <w:p w14:paraId="5DE89CC1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3FD272B4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07872E06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14:paraId="67FD4C5B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693BAD16" w14:textId="77777777" w:rsidTr="001E3B16">
        <w:tc>
          <w:tcPr>
            <w:tcW w:w="738" w:type="dxa"/>
          </w:tcPr>
          <w:p w14:paraId="41C4EC97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3AB54109" w14:textId="16D3DDB1" w:rsidR="00A67C0D" w:rsidRPr="001E0739" w:rsidRDefault="00A67C0D" w:rsidP="00C96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FALL TERM (3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C96185">
              <w:rPr>
                <w:rFonts w:ascii="Garamond" w:hAnsi="Garamond" w:cs="Times New Roman"/>
                <w:sz w:val="22"/>
                <w:szCs w:val="22"/>
              </w:rPr>
              <w:t>(Cumulative hours: 27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568CCA7D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7240FD8A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24B990F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:rsidRPr="00A67C0D" w14:paraId="436C0ADF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316C20A0" w14:textId="77777777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gridSpan w:val="3"/>
          </w:tcPr>
          <w:p w14:paraId="1C2C68BA" w14:textId="2EFDA061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 xml:space="preserve">PSY 799F  </w:t>
            </w:r>
          </w:p>
        </w:tc>
        <w:tc>
          <w:tcPr>
            <w:tcW w:w="236" w:type="dxa"/>
          </w:tcPr>
          <w:p w14:paraId="6EBA6FCC" w14:textId="77777777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7"/>
          </w:tcPr>
          <w:p w14:paraId="015FE936" w14:textId="63775735" w:rsidR="00A67C0D" w:rsidRPr="00A67C0D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A67C0D">
              <w:rPr>
                <w:rFonts w:ascii="Garamond" w:hAnsi="Garamond" w:cs="Times New Roman"/>
                <w:sz w:val="20"/>
                <w:szCs w:val="20"/>
              </w:rPr>
              <w:t>In</w:t>
            </w:r>
            <w:r w:rsidR="008F2B52">
              <w:rPr>
                <w:rFonts w:ascii="Garamond" w:hAnsi="Garamond" w:cs="Times New Roman"/>
                <w:sz w:val="20"/>
                <w:szCs w:val="20"/>
              </w:rPr>
              <w:t>ternship:  School Psychology</w:t>
            </w:r>
          </w:p>
        </w:tc>
        <w:tc>
          <w:tcPr>
            <w:tcW w:w="473" w:type="dxa"/>
          </w:tcPr>
          <w:p w14:paraId="57827915" w14:textId="74598184" w:rsidR="00A67C0D" w:rsidRPr="008F2B52" w:rsidRDefault="008F2B52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</w:tr>
      <w:tr w:rsidR="00A67C0D" w14:paraId="31C200C8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4472C688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237202F" w14:textId="7671BA1A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17DA5736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2E506592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5D55704C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5E12C79C" w14:textId="77777777" w:rsidTr="001E3B16">
        <w:tc>
          <w:tcPr>
            <w:tcW w:w="738" w:type="dxa"/>
          </w:tcPr>
          <w:p w14:paraId="13C87612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gridSpan w:val="7"/>
          </w:tcPr>
          <w:p w14:paraId="0C66472A" w14:textId="04A9BABC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SPRING TERM (3 hours)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C96185">
              <w:rPr>
                <w:rFonts w:ascii="Garamond" w:hAnsi="Garamond" w:cs="Times New Roman"/>
                <w:sz w:val="22"/>
                <w:szCs w:val="22"/>
              </w:rPr>
              <w:t>(Cumulative hours: 30</w:t>
            </w:r>
            <w:r w:rsidRPr="00F4131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2482" w:type="dxa"/>
            <w:gridSpan w:val="2"/>
          </w:tcPr>
          <w:p w14:paraId="4AC4D9B1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7CE0476B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20D832" w14:textId="77777777" w:rsidR="00A67C0D" w:rsidRPr="001E0739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:rsidRPr="00FC3FA5" w14:paraId="281B170C" w14:textId="77777777" w:rsidTr="001E3B16">
        <w:tc>
          <w:tcPr>
            <w:tcW w:w="738" w:type="dxa"/>
            <w:tcBorders>
              <w:bottom w:val="single" w:sz="4" w:space="0" w:color="auto"/>
            </w:tcBorders>
          </w:tcPr>
          <w:p w14:paraId="11809686" w14:textId="77777777" w:rsidR="00A67C0D" w:rsidRPr="00FC3FA5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0D1B46E8" w14:textId="366552F6" w:rsidR="00A67C0D" w:rsidRPr="00FC3FA5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C3FA5">
              <w:rPr>
                <w:rFonts w:ascii="Garamond" w:hAnsi="Garamond" w:cs="Times New Roman"/>
                <w:sz w:val="20"/>
                <w:szCs w:val="22"/>
              </w:rPr>
              <w:t>PSY 799S</w:t>
            </w:r>
          </w:p>
        </w:tc>
        <w:tc>
          <w:tcPr>
            <w:tcW w:w="236" w:type="dxa"/>
          </w:tcPr>
          <w:p w14:paraId="6A7BFCE8" w14:textId="77777777" w:rsidR="00A67C0D" w:rsidRPr="00FC3FA5" w:rsidRDefault="00A67C0D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7262" w:type="dxa"/>
            <w:gridSpan w:val="7"/>
          </w:tcPr>
          <w:p w14:paraId="31A24D30" w14:textId="7CF8D1B2" w:rsidR="00A67C0D" w:rsidRPr="00FC3FA5" w:rsidRDefault="00A67C0D" w:rsidP="00A67C0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FC3FA5">
              <w:rPr>
                <w:rFonts w:ascii="Garamond" w:hAnsi="Garamond" w:cs="Times New Roman"/>
                <w:sz w:val="20"/>
                <w:szCs w:val="22"/>
              </w:rPr>
              <w:t>In</w:t>
            </w:r>
            <w:r w:rsidR="008F2B52">
              <w:rPr>
                <w:rFonts w:ascii="Garamond" w:hAnsi="Garamond" w:cs="Times New Roman"/>
                <w:sz w:val="20"/>
                <w:szCs w:val="22"/>
              </w:rPr>
              <w:t>ternship:  School Psychology</w:t>
            </w:r>
          </w:p>
        </w:tc>
        <w:tc>
          <w:tcPr>
            <w:tcW w:w="473" w:type="dxa"/>
          </w:tcPr>
          <w:p w14:paraId="3A77FC69" w14:textId="7091A447" w:rsidR="00A67C0D" w:rsidRPr="008F2B52" w:rsidRDefault="008F2B52" w:rsidP="00A67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8F2B52">
              <w:rPr>
                <w:rFonts w:ascii="Times New Roman" w:hAnsi="Times New Roman" w:cs="Times New Roman"/>
                <w:bCs/>
                <w:sz w:val="20"/>
                <w:szCs w:val="22"/>
              </w:rPr>
              <w:t>(3)</w:t>
            </w:r>
          </w:p>
        </w:tc>
      </w:tr>
      <w:tr w:rsidR="00A67C0D" w14:paraId="5C21B277" w14:textId="77777777" w:rsidTr="001E3B16">
        <w:tc>
          <w:tcPr>
            <w:tcW w:w="738" w:type="dxa"/>
            <w:tcBorders>
              <w:top w:val="single" w:sz="4" w:space="0" w:color="auto"/>
            </w:tcBorders>
          </w:tcPr>
          <w:p w14:paraId="1D331F91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  <w:gridSpan w:val="3"/>
          </w:tcPr>
          <w:p w14:paraId="4D4ED138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2"/>
          </w:tcPr>
          <w:p w14:paraId="63BD3F7D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55" w:type="dxa"/>
            <w:gridSpan w:val="6"/>
          </w:tcPr>
          <w:p w14:paraId="6E3978B2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2DD84026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7C0D" w14:paraId="7C530549" w14:textId="77777777" w:rsidTr="001E3B16">
        <w:tc>
          <w:tcPr>
            <w:tcW w:w="11016" w:type="dxa"/>
            <w:gridSpan w:val="13"/>
          </w:tcPr>
          <w:p w14:paraId="13637B2A" w14:textId="77777777" w:rsidR="00A67C0D" w:rsidRPr="00F41311" w:rsidRDefault="00A67C0D" w:rsidP="00A67C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ind w:right="-72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F41311">
              <w:rPr>
                <w:rFonts w:ascii="Garamond" w:hAnsi="Garamond" w:cs="Times New Roman"/>
                <w:sz w:val="22"/>
                <w:szCs w:val="22"/>
              </w:rPr>
              <w:t>******</w:t>
            </w: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>APPLY FOR SPRING GRADUATION</w:t>
            </w:r>
          </w:p>
          <w:p w14:paraId="39E409A6" w14:textId="0A424210" w:rsidR="00A67C0D" w:rsidRPr="00A67C0D" w:rsidRDefault="00A67C0D" w:rsidP="00A67C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1980"/>
                <w:tab w:val="left" w:pos="2520"/>
                <w:tab w:val="left" w:pos="2880"/>
              </w:tabs>
              <w:autoSpaceDE w:val="0"/>
              <w:autoSpaceDN w:val="0"/>
              <w:adjustRightInd w:val="0"/>
              <w:ind w:right="-72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F41311">
              <w:rPr>
                <w:rFonts w:ascii="Garamond" w:hAnsi="Garamond" w:cs="Times New Roman"/>
                <w:sz w:val="22"/>
                <w:szCs w:val="22"/>
              </w:rPr>
              <w:t>******</w:t>
            </w: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>GRADUATE WITH SSP (SPECIALIST IN SCHOOL PSYCHOLOGY)</w:t>
            </w:r>
          </w:p>
        </w:tc>
      </w:tr>
      <w:tr w:rsidR="00A67C0D" w14:paraId="11528976" w14:textId="77777777" w:rsidTr="001E3B16">
        <w:tc>
          <w:tcPr>
            <w:tcW w:w="5238" w:type="dxa"/>
            <w:gridSpan w:val="7"/>
          </w:tcPr>
          <w:p w14:paraId="17D68F74" w14:textId="466B2C10" w:rsidR="00A67C0D" w:rsidRPr="001E0739" w:rsidRDefault="00A67C0D" w:rsidP="00594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1311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TOTAL PROGRAM HOURS:  </w:t>
            </w:r>
          </w:p>
        </w:tc>
        <w:tc>
          <w:tcPr>
            <w:tcW w:w="2430" w:type="dxa"/>
            <w:gridSpan w:val="2"/>
          </w:tcPr>
          <w:p w14:paraId="1D4A2158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14:paraId="3FEDFC65" w14:textId="77777777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</w:tcPr>
          <w:p w14:paraId="27F876D9" w14:textId="77777777" w:rsidR="00A67C0D" w:rsidRPr="00F41311" w:rsidRDefault="00A67C0D" w:rsidP="001E073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01F4399A" w14:textId="33FB5EC0" w:rsidR="00A67C0D" w:rsidRPr="001E0739" w:rsidRDefault="00A67C0D" w:rsidP="00492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2A44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14:paraId="023352E5" w14:textId="77777777" w:rsidR="00951DA1" w:rsidRPr="009F4D44" w:rsidRDefault="00951DA1" w:rsidP="00410BF8">
      <w:pPr>
        <w:rPr>
          <w:rFonts w:ascii="Garamond" w:hAnsi="Garamond"/>
          <w:sz w:val="20"/>
          <w:szCs w:val="20"/>
        </w:rPr>
      </w:pPr>
    </w:p>
    <w:sectPr w:rsidR="00951DA1" w:rsidRPr="009F4D44" w:rsidSect="00C96185">
      <w:pgSz w:w="12240" w:h="15840"/>
      <w:pgMar w:top="245" w:right="720" w:bottom="259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C0"/>
    <w:rsid w:val="00024B7C"/>
    <w:rsid w:val="000B0B81"/>
    <w:rsid w:val="00165E9E"/>
    <w:rsid w:val="001E0739"/>
    <w:rsid w:val="001E3B16"/>
    <w:rsid w:val="002949C3"/>
    <w:rsid w:val="002A441B"/>
    <w:rsid w:val="002D58B7"/>
    <w:rsid w:val="0032523D"/>
    <w:rsid w:val="00332C8F"/>
    <w:rsid w:val="00410BF8"/>
    <w:rsid w:val="00421C8E"/>
    <w:rsid w:val="004927C0"/>
    <w:rsid w:val="00594D34"/>
    <w:rsid w:val="005C1484"/>
    <w:rsid w:val="00724DAE"/>
    <w:rsid w:val="00891352"/>
    <w:rsid w:val="008F2B52"/>
    <w:rsid w:val="008F6E1E"/>
    <w:rsid w:val="00951DA1"/>
    <w:rsid w:val="009D5839"/>
    <w:rsid w:val="009F4D44"/>
    <w:rsid w:val="00A67C0D"/>
    <w:rsid w:val="00AA512F"/>
    <w:rsid w:val="00AB479E"/>
    <w:rsid w:val="00BF4E52"/>
    <w:rsid w:val="00C0565E"/>
    <w:rsid w:val="00C11330"/>
    <w:rsid w:val="00C5499B"/>
    <w:rsid w:val="00C96185"/>
    <w:rsid w:val="00CF262E"/>
    <w:rsid w:val="00E32D3F"/>
    <w:rsid w:val="00E707FE"/>
    <w:rsid w:val="00EC3645"/>
    <w:rsid w:val="00EF19FC"/>
    <w:rsid w:val="00F07577"/>
    <w:rsid w:val="00F41311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946B4"/>
  <w14:defaultImageDpi w14:val="300"/>
  <w15:docId w15:val="{C8362EB6-629F-2740-9E38-8061755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HillChapman</dc:creator>
  <cp:lastModifiedBy>Microsoft Office User</cp:lastModifiedBy>
  <cp:revision>3</cp:revision>
  <cp:lastPrinted>2015-11-18T17:03:00Z</cp:lastPrinted>
  <dcterms:created xsi:type="dcterms:W3CDTF">2018-07-16T14:49:00Z</dcterms:created>
  <dcterms:modified xsi:type="dcterms:W3CDTF">2018-07-16T14:51:00Z</dcterms:modified>
</cp:coreProperties>
</file>